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4048A3">
        <w:rPr>
          <w:b w:val="0"/>
          <w:sz w:val="22"/>
          <w:szCs w:val="22"/>
        </w:rPr>
        <w:t>86MS0026-01-2025-000013-48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4048A3">
        <w:rPr>
          <w:b w:val="0"/>
          <w:sz w:val="22"/>
          <w:szCs w:val="22"/>
        </w:rPr>
        <w:t>05-0012/2601/2025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4048A3" w:rsidRPr="00013410" w:rsidP="004048A3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4048A3" w:rsidRPr="00013410" w:rsidP="004048A3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4048A3" w:rsidRPr="00013410" w:rsidP="004048A3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4048A3" w:rsidRPr="00013410" w:rsidP="004048A3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048A3" w:rsidRPr="00013410" w:rsidP="00F95403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DF1E1D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DF1E1D">
        <w:rPr>
          <w:sz w:val="26"/>
          <w:szCs w:val="26"/>
        </w:rPr>
        <w:t>*</w:t>
      </w:r>
    </w:p>
    <w:p w:rsidR="004048A3" w:rsidRPr="00013410" w:rsidP="004048A3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4048A3" w:rsidRPr="00013410" w:rsidP="004048A3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 w:rsidRPr="00013410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4048A3" w:rsidRPr="00013410" w:rsidP="004048A3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4048A3" w:rsidRPr="00013410" w:rsidP="004048A3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048A3" w:rsidRPr="001A694A" w:rsidP="004048A3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DF1E1D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4048A3" w:rsidRPr="001A694A" w:rsidP="004048A3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F95403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DF1E1D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 в 00 часов 01 ми</w:t>
      </w:r>
      <w:r w:rsidR="00F95403">
        <w:rPr>
          <w:color w:val="000000"/>
          <w:sz w:val="26"/>
          <w:szCs w:val="26"/>
        </w:rPr>
        <w:t xml:space="preserve">нуту, поскольку постановление </w:t>
      </w:r>
      <w:r w:rsidR="00DF1E1D">
        <w:rPr>
          <w:color w:val="FF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4048A3" w:rsidRPr="00013410" w:rsidP="004048A3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</w:t>
      </w:r>
      <w:r w:rsidR="00F95403">
        <w:rPr>
          <w:sz w:val="26"/>
          <w:szCs w:val="26"/>
        </w:rPr>
        <w:t>ветствии</w:t>
      </w:r>
      <w:r w:rsidRPr="00013410">
        <w:rPr>
          <w:sz w:val="26"/>
          <w:szCs w:val="26"/>
        </w:rPr>
        <w:t xml:space="preserve">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4048A3" w:rsidRPr="00013410" w:rsidP="004048A3">
      <w:pPr>
        <w:spacing w:line="221" w:lineRule="auto"/>
        <w:ind w:firstLine="709"/>
        <w:rPr>
          <w:sz w:val="26"/>
          <w:szCs w:val="26"/>
        </w:rPr>
      </w:pPr>
    </w:p>
    <w:p w:rsidR="004048A3" w:rsidRPr="00013410" w:rsidP="004048A3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</w:p>
    <w:p w:rsidR="004048A3" w:rsidRPr="00013410" w:rsidP="004048A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DF1E1D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="00C94849">
        <w:rPr>
          <w:color w:val="000099"/>
          <w:sz w:val="26"/>
          <w:szCs w:val="26"/>
        </w:rPr>
        <w:t>4</w:t>
      </w:r>
      <w:r w:rsidR="00F95403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F95403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4048A3">
        <w:rPr>
          <w:sz w:val="22"/>
        </w:rPr>
        <w:t>05-0012/2601/2025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048A3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A5343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94849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E1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95403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46022B-A16A-4A20-A4FB-0A1058F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